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02" w:rsidRDefault="00D83602" w:rsidP="00ED77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ED773B">
        <w:rPr>
          <w:rFonts w:ascii="Times New Roman" w:hAnsi="Times New Roman"/>
          <w:b/>
          <w:sz w:val="28"/>
          <w:szCs w:val="28"/>
          <w:lang w:val="tt-RU"/>
        </w:rPr>
        <w:t xml:space="preserve">Укучыларның Фатих </w:t>
      </w:r>
      <w:r w:rsidRPr="00ED773B">
        <w:rPr>
          <w:rFonts w:ascii="Times New Roman" w:hAnsi="Times New Roman"/>
          <w:b/>
          <w:sz w:val="28"/>
          <w:szCs w:val="28"/>
          <w:lang w:val="tt-RU"/>
        </w:rPr>
        <w:t>Кәрим исемендәге республика фәнни - гамәли</w:t>
      </w:r>
      <w:r w:rsidRPr="00ED773B">
        <w:rPr>
          <w:rFonts w:ascii="Times New Roman" w:hAnsi="Times New Roman"/>
          <w:b/>
          <w:sz w:val="28"/>
          <w:szCs w:val="28"/>
          <w:lang w:val="tt-RU"/>
        </w:rPr>
        <w:t xml:space="preserve"> конферен</w:t>
      </w:r>
      <w:proofErr w:type="spellStart"/>
      <w:r w:rsidRPr="00ED773B">
        <w:rPr>
          <w:rFonts w:ascii="Times New Roman" w:hAnsi="Times New Roman"/>
          <w:b/>
          <w:sz w:val="28"/>
          <w:szCs w:val="28"/>
        </w:rPr>
        <w:t>ция</w:t>
      </w:r>
      <w:proofErr w:type="spellEnd"/>
      <w:r w:rsidRPr="00ED773B">
        <w:rPr>
          <w:rFonts w:ascii="Times New Roman" w:hAnsi="Times New Roman"/>
          <w:b/>
          <w:sz w:val="28"/>
          <w:szCs w:val="28"/>
          <w:lang w:val="tt-RU"/>
        </w:rPr>
        <w:t>се</w:t>
      </w:r>
      <w:r w:rsidRPr="00ED773B">
        <w:rPr>
          <w:rFonts w:ascii="Times New Roman" w:hAnsi="Times New Roman"/>
          <w:b/>
          <w:sz w:val="28"/>
          <w:szCs w:val="28"/>
          <w:lang w:val="tt-RU"/>
        </w:rPr>
        <w:t xml:space="preserve"> турында</w:t>
      </w:r>
    </w:p>
    <w:p w:rsidR="00ED773B" w:rsidRPr="00ED773B" w:rsidRDefault="00ED773B" w:rsidP="00ED77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D83602" w:rsidRPr="00ED773B" w:rsidRDefault="00D83602" w:rsidP="00ED7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D773B">
        <w:rPr>
          <w:rFonts w:ascii="Times New Roman" w:hAnsi="Times New Roman"/>
          <w:sz w:val="28"/>
          <w:szCs w:val="28"/>
          <w:lang w:val="tt-RU"/>
        </w:rPr>
        <w:t xml:space="preserve">2015 елның </w:t>
      </w:r>
      <w:r w:rsidR="00BF181B" w:rsidRPr="00ED773B">
        <w:rPr>
          <w:rFonts w:ascii="Times New Roman" w:hAnsi="Times New Roman"/>
          <w:sz w:val="28"/>
          <w:szCs w:val="28"/>
          <w:lang w:val="tt-RU"/>
        </w:rPr>
        <w:t>12 нче февралендә Казан шәһәре Совет районының ГБМБУ “110 нчы ли</w:t>
      </w:r>
      <w:r w:rsidR="00BF181B" w:rsidRPr="00ED773B">
        <w:rPr>
          <w:rFonts w:ascii="Times New Roman" w:hAnsi="Times New Roman"/>
          <w:sz w:val="28"/>
          <w:szCs w:val="28"/>
          <w:lang w:val="tt-RU"/>
        </w:rPr>
        <w:t>цей</w:t>
      </w:r>
      <w:r w:rsidR="00BF181B" w:rsidRPr="00ED773B">
        <w:rPr>
          <w:rFonts w:ascii="Times New Roman" w:hAnsi="Times New Roman"/>
          <w:sz w:val="28"/>
          <w:szCs w:val="28"/>
          <w:lang w:val="tt-RU"/>
        </w:rPr>
        <w:t xml:space="preserve">” базасында </w:t>
      </w:r>
      <w:r w:rsidR="005259EA" w:rsidRPr="00ED773B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республикасының Мәгариф һәм фән министрлыгы һәм </w:t>
      </w:r>
      <w:r w:rsidR="005259EA" w:rsidRPr="00ED773B">
        <w:rPr>
          <w:rFonts w:ascii="Times New Roman" w:hAnsi="Times New Roman"/>
          <w:sz w:val="28"/>
          <w:szCs w:val="28"/>
          <w:lang w:val="tt-RU"/>
        </w:rPr>
        <w:t>Татарстан республикасының</w:t>
      </w:r>
      <w:r w:rsidR="00BF181B" w:rsidRPr="00ED773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259EA" w:rsidRPr="00ED773B">
        <w:rPr>
          <w:rFonts w:ascii="Times New Roman" w:hAnsi="Times New Roman"/>
          <w:sz w:val="28"/>
          <w:szCs w:val="28"/>
          <w:lang w:val="tt-RU"/>
        </w:rPr>
        <w:t>Я</w:t>
      </w:r>
      <w:r w:rsidR="00BF181B" w:rsidRPr="00ED773B">
        <w:rPr>
          <w:rFonts w:ascii="Times New Roman" w:hAnsi="Times New Roman"/>
          <w:sz w:val="28"/>
          <w:szCs w:val="28"/>
          <w:lang w:val="tt-RU"/>
        </w:rPr>
        <w:t>зучылар берлә</w:t>
      </w:r>
      <w:r w:rsidR="005259EA" w:rsidRPr="00ED773B">
        <w:rPr>
          <w:rFonts w:ascii="Times New Roman" w:hAnsi="Times New Roman"/>
          <w:sz w:val="28"/>
          <w:szCs w:val="28"/>
          <w:lang w:val="tt-RU"/>
        </w:rPr>
        <w:t xml:space="preserve">шмәсе  җитәкчелегендә </w:t>
      </w:r>
      <w:r w:rsidR="005259EA" w:rsidRPr="00ED773B">
        <w:rPr>
          <w:rFonts w:ascii="Times New Roman" w:hAnsi="Times New Roman"/>
          <w:sz w:val="28"/>
          <w:szCs w:val="28"/>
          <w:lang w:val="tt-RU"/>
        </w:rPr>
        <w:t>Укучыларның Фатих Кәрим  исемендәге республика фәнни –гамәли конференциясе</w:t>
      </w:r>
      <w:r w:rsidR="005259EA" w:rsidRPr="00ED773B">
        <w:rPr>
          <w:rFonts w:ascii="Times New Roman" w:hAnsi="Times New Roman"/>
          <w:sz w:val="28"/>
          <w:szCs w:val="28"/>
          <w:lang w:val="tt-RU"/>
        </w:rPr>
        <w:t xml:space="preserve"> үткәрелде</w:t>
      </w:r>
      <w:r w:rsidR="00BF181B" w:rsidRPr="00ED773B">
        <w:rPr>
          <w:rFonts w:ascii="Times New Roman" w:hAnsi="Times New Roman"/>
          <w:sz w:val="28"/>
          <w:szCs w:val="28"/>
          <w:lang w:val="tt-RU"/>
        </w:rPr>
        <w:t>.</w:t>
      </w:r>
      <w:r w:rsidR="005259EA" w:rsidRPr="00ED773B">
        <w:rPr>
          <w:rFonts w:ascii="Times New Roman" w:hAnsi="Times New Roman"/>
          <w:sz w:val="28"/>
          <w:szCs w:val="28"/>
          <w:lang w:val="tt-RU"/>
        </w:rPr>
        <w:t xml:space="preserve"> К</w:t>
      </w:r>
      <w:r w:rsidR="005259EA" w:rsidRPr="00ED773B">
        <w:rPr>
          <w:rFonts w:ascii="Times New Roman" w:hAnsi="Times New Roman"/>
          <w:sz w:val="28"/>
          <w:szCs w:val="28"/>
          <w:lang w:val="tt-RU"/>
        </w:rPr>
        <w:t>онференция</w:t>
      </w:r>
      <w:r w:rsidR="005259EA" w:rsidRPr="00ED773B">
        <w:rPr>
          <w:rFonts w:ascii="Times New Roman" w:hAnsi="Times New Roman"/>
          <w:sz w:val="28"/>
          <w:szCs w:val="28"/>
          <w:lang w:val="tt-RU"/>
        </w:rPr>
        <w:t xml:space="preserve">нең 2 нче турында Татарстан республикасыннан 65 укучы катнашты. Аларның эшләре </w:t>
      </w:r>
      <w:r w:rsidR="003F59BB" w:rsidRPr="00ED773B">
        <w:rPr>
          <w:rFonts w:ascii="Times New Roman" w:hAnsi="Times New Roman"/>
          <w:sz w:val="28"/>
          <w:szCs w:val="28"/>
          <w:lang w:val="tt-RU"/>
        </w:rPr>
        <w:t xml:space="preserve">2014 елның </w:t>
      </w:r>
      <w:r w:rsidR="003F59BB" w:rsidRPr="00ED773B">
        <w:rPr>
          <w:rFonts w:ascii="Times New Roman" w:hAnsi="Times New Roman"/>
          <w:sz w:val="28"/>
          <w:szCs w:val="28"/>
          <w:lang w:val="tt-RU"/>
        </w:rPr>
        <w:t xml:space="preserve">ноябрь, декабрь айларында </w:t>
      </w:r>
      <w:r w:rsidR="005259EA" w:rsidRPr="00ED773B">
        <w:rPr>
          <w:rFonts w:ascii="Times New Roman" w:hAnsi="Times New Roman"/>
          <w:sz w:val="28"/>
          <w:szCs w:val="28"/>
          <w:lang w:val="tt-RU"/>
        </w:rPr>
        <w:t>оештыру комитетына килгән 397 эштән сайланып алынды.</w:t>
      </w:r>
    </w:p>
    <w:p w:rsidR="003F59BB" w:rsidRPr="00ED773B" w:rsidRDefault="003F59BB" w:rsidP="00ED7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D773B">
        <w:rPr>
          <w:rFonts w:ascii="Times New Roman" w:hAnsi="Times New Roman"/>
          <w:sz w:val="28"/>
          <w:szCs w:val="28"/>
          <w:lang w:val="tt-RU"/>
        </w:rPr>
        <w:t>Укучыларның чыгышларын Татарстанның күренекле җәмәгать эшлеклеләре, галимнәр һәм әдәбият әһелләре бәяләделәр:</w:t>
      </w:r>
    </w:p>
    <w:p w:rsidR="00CD658B" w:rsidRPr="00CD658B" w:rsidRDefault="004426AB" w:rsidP="00ED773B">
      <w:pPr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>
        <w:rPr>
          <w:rFonts w:ascii="Times New Roman" w:eastAsiaTheme="minorHAnsi" w:hAnsi="Times New Roman"/>
          <w:sz w:val="28"/>
          <w:szCs w:val="28"/>
          <w:lang w:val="tt-RU"/>
        </w:rPr>
        <w:t>Галиуллин Тәлгать</w:t>
      </w:r>
      <w:r w:rsidR="00CD658B" w:rsidRPr="00CD658B">
        <w:rPr>
          <w:rFonts w:ascii="Times New Roman" w:eastAsiaTheme="minorHAnsi" w:hAnsi="Times New Roman"/>
          <w:sz w:val="28"/>
          <w:szCs w:val="28"/>
          <w:lang w:val="tt-RU"/>
        </w:rPr>
        <w:t xml:space="preserve"> Нәби улы</w:t>
      </w:r>
      <w:r>
        <w:rPr>
          <w:rFonts w:ascii="Times New Roman" w:eastAsiaTheme="minorHAnsi" w:hAnsi="Times New Roman"/>
          <w:sz w:val="28"/>
          <w:szCs w:val="28"/>
          <w:lang w:val="tt-RU"/>
        </w:rPr>
        <w:t xml:space="preserve"> – жюри рәисе, филология фәннәре докторы, КФУ профессоры, Татарстан республикасының</w:t>
      </w:r>
      <w:r w:rsidR="00CD658B" w:rsidRPr="00CD658B">
        <w:rPr>
          <w:rFonts w:ascii="Times New Roman" w:eastAsiaTheme="minorHAnsi" w:hAnsi="Times New Roman"/>
          <w:sz w:val="28"/>
          <w:szCs w:val="28"/>
          <w:lang w:val="tt-RU"/>
        </w:rPr>
        <w:t xml:space="preserve"> фәннәр Академиясе әгъза-корреспонденты, Россия гуманитар Академиясе  әгъзасы</w:t>
      </w:r>
      <w:r>
        <w:rPr>
          <w:rFonts w:ascii="Times New Roman" w:eastAsiaTheme="minorHAnsi" w:hAnsi="Times New Roman"/>
          <w:sz w:val="28"/>
          <w:szCs w:val="28"/>
          <w:lang w:val="tt-RU"/>
        </w:rPr>
        <w:t>;</w:t>
      </w:r>
    </w:p>
    <w:p w:rsidR="00CD658B" w:rsidRPr="00CD658B" w:rsidRDefault="00CD658B" w:rsidP="00ED773B">
      <w:pPr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 w:rsidRPr="00CD658B">
        <w:rPr>
          <w:rFonts w:ascii="Times New Roman" w:eastAsiaTheme="minorHAnsi" w:hAnsi="Times New Roman"/>
          <w:sz w:val="28"/>
          <w:szCs w:val="28"/>
          <w:lang w:val="tt-RU"/>
        </w:rPr>
        <w:t>Харисов Ренат Мәгъсүм улы – Татарстанның халык шагыйре,  Г.Тукай ис</w:t>
      </w:r>
      <w:r w:rsidR="004426AB">
        <w:rPr>
          <w:rFonts w:ascii="Times New Roman" w:eastAsiaTheme="minorHAnsi" w:hAnsi="Times New Roman"/>
          <w:sz w:val="28"/>
          <w:szCs w:val="28"/>
          <w:lang w:val="tt-RU"/>
        </w:rPr>
        <w:t>емендәге</w:t>
      </w:r>
      <w:r w:rsidRPr="00CD658B">
        <w:rPr>
          <w:rFonts w:ascii="Times New Roman" w:eastAsiaTheme="minorHAnsi" w:hAnsi="Times New Roman"/>
          <w:sz w:val="28"/>
          <w:szCs w:val="28"/>
          <w:lang w:val="tt-RU"/>
        </w:rPr>
        <w:t xml:space="preserve"> дәүләт һәм РФ- нең дәүләт</w:t>
      </w:r>
      <w:r w:rsidR="004426AB">
        <w:rPr>
          <w:rFonts w:ascii="Times New Roman" w:eastAsiaTheme="minorHAnsi" w:hAnsi="Times New Roman"/>
          <w:sz w:val="28"/>
          <w:szCs w:val="28"/>
          <w:lang w:val="tt-RU"/>
        </w:rPr>
        <w:t xml:space="preserve"> премиясе  лауреаты </w:t>
      </w:r>
      <w:r w:rsidRPr="00CD658B">
        <w:rPr>
          <w:rFonts w:ascii="Times New Roman" w:eastAsiaTheme="minorHAnsi" w:hAnsi="Times New Roman"/>
          <w:sz w:val="28"/>
          <w:szCs w:val="28"/>
          <w:lang w:val="tt-RU"/>
        </w:rPr>
        <w:t>, РФ президенты каршындагы мәдәният һәм сәнгать буенча Президиум Советы әгъзасы</w:t>
      </w:r>
      <w:r w:rsidR="004426AB">
        <w:rPr>
          <w:rFonts w:ascii="Times New Roman" w:eastAsiaTheme="minorHAnsi" w:hAnsi="Times New Roman"/>
          <w:sz w:val="28"/>
          <w:szCs w:val="28"/>
          <w:lang w:val="tt-RU"/>
        </w:rPr>
        <w:t>;</w:t>
      </w:r>
    </w:p>
    <w:p w:rsidR="00CD658B" w:rsidRPr="00ED773B" w:rsidRDefault="00CD658B" w:rsidP="00ED773B">
      <w:pPr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 w:rsidRPr="00CD658B">
        <w:rPr>
          <w:rFonts w:ascii="Times New Roman" w:eastAsiaTheme="minorHAnsi" w:hAnsi="Times New Roman"/>
          <w:sz w:val="28"/>
          <w:szCs w:val="28"/>
          <w:lang w:val="tt-RU"/>
        </w:rPr>
        <w:t>Миңнуллин Роберт Мѳгаллим улы – Татарстанның халык шагыйре, Г.Тукай ис</w:t>
      </w:r>
      <w:r w:rsidR="004426AB">
        <w:rPr>
          <w:rFonts w:ascii="Times New Roman" w:eastAsiaTheme="minorHAnsi" w:hAnsi="Times New Roman"/>
          <w:sz w:val="28"/>
          <w:szCs w:val="28"/>
          <w:lang w:val="tt-RU"/>
        </w:rPr>
        <w:t>емендәге</w:t>
      </w:r>
      <w:r w:rsidRPr="00CD658B">
        <w:rPr>
          <w:rFonts w:ascii="Times New Roman" w:eastAsiaTheme="minorHAnsi" w:hAnsi="Times New Roman"/>
          <w:sz w:val="28"/>
          <w:szCs w:val="28"/>
          <w:lang w:val="tt-RU"/>
        </w:rPr>
        <w:t xml:space="preserve"> дәүләт премиясе лауреаты, Г.Х</w:t>
      </w:r>
      <w:r w:rsidR="004426AB">
        <w:rPr>
          <w:rFonts w:ascii="Times New Roman" w:eastAsiaTheme="minorHAnsi" w:hAnsi="Times New Roman"/>
          <w:sz w:val="28"/>
          <w:szCs w:val="28"/>
          <w:lang w:val="tt-RU"/>
        </w:rPr>
        <w:t>.</w:t>
      </w:r>
      <w:r w:rsidRPr="00CD658B">
        <w:rPr>
          <w:rFonts w:ascii="Times New Roman" w:eastAsiaTheme="minorHAnsi" w:hAnsi="Times New Roman"/>
          <w:sz w:val="28"/>
          <w:szCs w:val="28"/>
          <w:lang w:val="tt-RU"/>
        </w:rPr>
        <w:t>Андерсен ис</w:t>
      </w:r>
      <w:r w:rsidR="004426AB">
        <w:rPr>
          <w:rFonts w:ascii="Times New Roman" w:eastAsiaTheme="minorHAnsi" w:hAnsi="Times New Roman"/>
          <w:sz w:val="28"/>
          <w:szCs w:val="28"/>
          <w:lang w:val="tt-RU"/>
        </w:rPr>
        <w:t>емендәге</w:t>
      </w:r>
      <w:r w:rsidRPr="00CD658B">
        <w:rPr>
          <w:rFonts w:ascii="Times New Roman" w:eastAsiaTheme="minorHAnsi" w:hAnsi="Times New Roman"/>
          <w:sz w:val="28"/>
          <w:szCs w:val="28"/>
          <w:lang w:val="tt-RU"/>
        </w:rPr>
        <w:t xml:space="preserve"> халыкара мактау дипломы иясе</w:t>
      </w:r>
      <w:r w:rsidR="004426AB">
        <w:rPr>
          <w:rFonts w:ascii="Times New Roman" w:eastAsiaTheme="minorHAnsi" w:hAnsi="Times New Roman"/>
          <w:sz w:val="28"/>
          <w:szCs w:val="28"/>
          <w:lang w:val="tt-RU"/>
        </w:rPr>
        <w:t>, җәмәгать һәм дәүләт эшлеклесе;</w:t>
      </w:r>
    </w:p>
    <w:p w:rsidR="00CD658B" w:rsidRPr="00CD658B" w:rsidRDefault="00CD658B" w:rsidP="00ED773B">
      <w:pPr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 w:rsidRPr="00ED773B">
        <w:rPr>
          <w:rFonts w:ascii="Times New Roman" w:hAnsi="Times New Roman"/>
          <w:sz w:val="28"/>
          <w:szCs w:val="28"/>
          <w:lang w:val="tt-RU"/>
        </w:rPr>
        <w:t>Корбанов Рафис Харис улы - балалар шагыйре, ТР-ның Язучылар берлеге рәисе, атказанган сәнгать эшлеклесе</w:t>
      </w:r>
      <w:r w:rsidR="004426AB">
        <w:rPr>
          <w:rFonts w:ascii="Times New Roman" w:hAnsi="Times New Roman"/>
          <w:sz w:val="28"/>
          <w:szCs w:val="28"/>
          <w:lang w:val="tt-RU"/>
        </w:rPr>
        <w:t>;</w:t>
      </w:r>
    </w:p>
    <w:p w:rsidR="00CD658B" w:rsidRPr="00CD658B" w:rsidRDefault="00CD658B" w:rsidP="00ED773B">
      <w:pPr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 w:rsidRPr="00CD658B">
        <w:rPr>
          <w:rFonts w:ascii="Times New Roman" w:eastAsiaTheme="minorHAnsi" w:hAnsi="Times New Roman"/>
          <w:sz w:val="28"/>
          <w:szCs w:val="28"/>
          <w:lang w:val="tt-RU"/>
        </w:rPr>
        <w:t xml:space="preserve">Валеев Римзиль Салих улы – җәмәгать эшлеклесе, </w:t>
      </w:r>
      <w:r w:rsidRPr="00CD658B">
        <w:rPr>
          <w:rFonts w:ascii="Times New Roman" w:hAnsi="Times New Roman"/>
          <w:sz w:val="28"/>
          <w:szCs w:val="28"/>
          <w:lang w:val="tt-RU"/>
        </w:rPr>
        <w:t xml:space="preserve">журналист, </w:t>
      </w:r>
      <w:r w:rsidRPr="00CD658B">
        <w:rPr>
          <w:rFonts w:ascii="Times New Roman" w:eastAsiaTheme="minorHAnsi" w:hAnsi="Times New Roman"/>
          <w:sz w:val="28"/>
          <w:szCs w:val="28"/>
          <w:lang w:val="tt-RU"/>
        </w:rPr>
        <w:t xml:space="preserve">Россия татарларының федераль милли мәдәният автономиясе Советы рәисе, </w:t>
      </w:r>
      <w:r w:rsidRPr="00CD658B">
        <w:rPr>
          <w:rFonts w:ascii="Times New Roman" w:hAnsi="Times New Roman"/>
          <w:sz w:val="28"/>
          <w:szCs w:val="28"/>
          <w:lang w:val="tt-RU"/>
        </w:rPr>
        <w:t>Бөтендөнья татар конгрессы  башкарма комитеты рәисе урынбасары</w:t>
      </w:r>
      <w:r w:rsidR="004426AB">
        <w:rPr>
          <w:rFonts w:ascii="Times New Roman" w:eastAsiaTheme="minorHAnsi" w:hAnsi="Times New Roman"/>
          <w:sz w:val="28"/>
          <w:szCs w:val="28"/>
          <w:lang w:val="tt-RU"/>
        </w:rPr>
        <w:t xml:space="preserve"> , шагыйрь Ф Кәрим</w:t>
      </w:r>
      <w:r w:rsidRPr="00CD658B">
        <w:rPr>
          <w:rFonts w:ascii="Times New Roman" w:eastAsiaTheme="minorHAnsi" w:hAnsi="Times New Roman"/>
          <w:sz w:val="28"/>
          <w:szCs w:val="28"/>
          <w:lang w:val="tt-RU"/>
        </w:rPr>
        <w:t>нең якташы</w:t>
      </w:r>
      <w:r w:rsidR="004426AB">
        <w:rPr>
          <w:rFonts w:ascii="Times New Roman" w:eastAsiaTheme="minorHAnsi" w:hAnsi="Times New Roman"/>
          <w:sz w:val="28"/>
          <w:szCs w:val="28"/>
          <w:lang w:val="tt-RU"/>
        </w:rPr>
        <w:t>;</w:t>
      </w:r>
    </w:p>
    <w:p w:rsidR="00CD658B" w:rsidRPr="00ED773B" w:rsidRDefault="004426AB" w:rsidP="00ED773B">
      <w:pPr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Хәмидуллина Вера Петр кызы</w:t>
      </w:r>
      <w:r w:rsidR="00CD658B" w:rsidRPr="00ED773B">
        <w:rPr>
          <w:rFonts w:ascii="Times New Roman" w:hAnsi="Times New Roman"/>
          <w:sz w:val="28"/>
          <w:szCs w:val="28"/>
          <w:lang w:val="tt-RU"/>
        </w:rPr>
        <w:t xml:space="preserve"> – Россия язучылары берләшмәсенең балалар әдәбияты буенча комиссия рәисе урынбасары</w:t>
      </w:r>
      <w:r>
        <w:rPr>
          <w:rFonts w:ascii="Times New Roman" w:hAnsi="Times New Roman"/>
          <w:sz w:val="28"/>
          <w:szCs w:val="28"/>
          <w:lang w:val="tt-RU"/>
        </w:rPr>
        <w:t>, Татарстан</w:t>
      </w:r>
      <w:r w:rsidR="00CD658B" w:rsidRPr="00ED773B">
        <w:rPr>
          <w:rFonts w:ascii="Times New Roman" w:hAnsi="Times New Roman"/>
          <w:sz w:val="28"/>
          <w:szCs w:val="28"/>
          <w:lang w:val="tt-RU"/>
        </w:rPr>
        <w:t>н һәм Россия язучылар берләшмәсе әгъзасы</w:t>
      </w:r>
      <w:r>
        <w:rPr>
          <w:rFonts w:ascii="Times New Roman" w:hAnsi="Times New Roman"/>
          <w:sz w:val="28"/>
          <w:szCs w:val="28"/>
          <w:lang w:val="tt-RU"/>
        </w:rPr>
        <w:t>;</w:t>
      </w:r>
    </w:p>
    <w:p w:rsidR="00CD658B" w:rsidRPr="00CD658B" w:rsidRDefault="00CD658B" w:rsidP="00ED773B">
      <w:pPr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 w:rsidRPr="00CD658B">
        <w:rPr>
          <w:rFonts w:ascii="Times New Roman" w:eastAsiaTheme="minorHAnsi" w:hAnsi="Times New Roman"/>
          <w:sz w:val="28"/>
          <w:szCs w:val="28"/>
          <w:lang w:val="tt-RU"/>
        </w:rPr>
        <w:t>Скворцов Артем Эдуард улы- филология фәннәре докторы, доцент</w:t>
      </w:r>
      <w:r w:rsidR="004426AB">
        <w:rPr>
          <w:rFonts w:ascii="Times New Roman" w:eastAsiaTheme="minorHAnsi" w:hAnsi="Times New Roman"/>
          <w:sz w:val="28"/>
          <w:szCs w:val="28"/>
          <w:lang w:val="tt-RU"/>
        </w:rPr>
        <w:t>;</w:t>
      </w:r>
    </w:p>
    <w:p w:rsidR="00CD658B" w:rsidRPr="00CD658B" w:rsidRDefault="00CD658B" w:rsidP="00ED773B">
      <w:pPr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 w:rsidRPr="00CD658B">
        <w:rPr>
          <w:rFonts w:ascii="Times New Roman" w:eastAsiaTheme="minorHAnsi" w:hAnsi="Times New Roman"/>
          <w:sz w:val="28"/>
          <w:szCs w:val="28"/>
          <w:lang w:val="tt-RU"/>
        </w:rPr>
        <w:t>Хәйбрахманов Рѳстәм Халит улы- филология фәннәре кандидаты, доцент</w:t>
      </w:r>
      <w:r w:rsidR="004426AB">
        <w:rPr>
          <w:rFonts w:ascii="Times New Roman" w:eastAsiaTheme="minorHAnsi" w:hAnsi="Times New Roman"/>
          <w:sz w:val="28"/>
          <w:szCs w:val="28"/>
          <w:lang w:val="tt-RU"/>
        </w:rPr>
        <w:t>;</w:t>
      </w:r>
    </w:p>
    <w:p w:rsidR="00CD658B" w:rsidRPr="00CD658B" w:rsidRDefault="00CD658B" w:rsidP="00ED773B">
      <w:pPr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 w:rsidRPr="00CD658B">
        <w:rPr>
          <w:rFonts w:ascii="Times New Roman" w:eastAsiaTheme="minorHAnsi" w:hAnsi="Times New Roman"/>
          <w:sz w:val="28"/>
          <w:szCs w:val="28"/>
          <w:lang w:val="tt-RU"/>
        </w:rPr>
        <w:t>Насретдинова Лилия Харис кызы- филология фәннәре кандидаты, КФУ-ның рус әдәбияты һәм укыту методикасы кафедрасы доценты</w:t>
      </w:r>
      <w:r w:rsidR="004426AB">
        <w:rPr>
          <w:rFonts w:ascii="Times New Roman" w:eastAsiaTheme="minorHAnsi" w:hAnsi="Times New Roman"/>
          <w:sz w:val="28"/>
          <w:szCs w:val="28"/>
          <w:lang w:val="tt-RU"/>
        </w:rPr>
        <w:t>;</w:t>
      </w:r>
    </w:p>
    <w:p w:rsidR="00CD658B" w:rsidRPr="00ED773B" w:rsidRDefault="00CD658B" w:rsidP="00ED773B">
      <w:pPr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 w:rsidRPr="00CD658B">
        <w:rPr>
          <w:rFonts w:ascii="Times New Roman" w:eastAsiaTheme="minorHAnsi" w:hAnsi="Times New Roman"/>
          <w:sz w:val="28"/>
          <w:szCs w:val="28"/>
          <w:lang w:val="tt-RU"/>
        </w:rPr>
        <w:t>Ибрагимов Марсель Илдар улы- филология фәннәре кандидаты, КФУ-ның рус әдәбияты һәм укыту методикасы кафедрасы доценты</w:t>
      </w:r>
      <w:r w:rsidRPr="00ED773B">
        <w:rPr>
          <w:rFonts w:ascii="Times New Roman" w:eastAsiaTheme="minorHAnsi" w:hAnsi="Times New Roman"/>
          <w:sz w:val="28"/>
          <w:szCs w:val="28"/>
          <w:lang w:val="tt-RU"/>
        </w:rPr>
        <w:t>.</w:t>
      </w:r>
    </w:p>
    <w:p w:rsidR="00E8495F" w:rsidRPr="00ED773B" w:rsidRDefault="00CD658B" w:rsidP="00ED773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D773B">
        <w:rPr>
          <w:rFonts w:ascii="Times New Roman" w:eastAsiaTheme="minorHAnsi" w:hAnsi="Times New Roman"/>
          <w:sz w:val="28"/>
          <w:szCs w:val="28"/>
          <w:lang w:val="tt-RU"/>
        </w:rPr>
        <w:lastRenderedPageBreak/>
        <w:t xml:space="preserve">Чарада чакырылган кунаклар һәм оештыру комитеты </w:t>
      </w:r>
      <w:r w:rsidR="004426AB">
        <w:rPr>
          <w:rFonts w:ascii="Times New Roman" w:eastAsiaTheme="minorHAnsi" w:hAnsi="Times New Roman"/>
          <w:sz w:val="28"/>
          <w:szCs w:val="28"/>
          <w:lang w:val="tt-RU"/>
        </w:rPr>
        <w:t xml:space="preserve">әгъзалары </w:t>
      </w:r>
      <w:r w:rsidRPr="00ED773B">
        <w:rPr>
          <w:rFonts w:ascii="Times New Roman" w:eastAsiaTheme="minorHAnsi" w:hAnsi="Times New Roman"/>
          <w:sz w:val="28"/>
          <w:szCs w:val="28"/>
          <w:lang w:val="tt-RU"/>
        </w:rPr>
        <w:t xml:space="preserve">арасында Фатих Кәримнең кызы - Кәримова Ләйлә Фатих кызы, </w:t>
      </w:r>
      <w:r w:rsidR="00363813" w:rsidRPr="00ED773B">
        <w:rPr>
          <w:rFonts w:ascii="Times New Roman" w:hAnsi="Times New Roman"/>
          <w:sz w:val="28"/>
          <w:szCs w:val="28"/>
          <w:lang w:val="tt-RU"/>
        </w:rPr>
        <w:t xml:space="preserve"> Исмәгыйлева Алия Ренат кызы </w:t>
      </w:r>
      <w:r w:rsidR="00646A57" w:rsidRPr="00ED773B">
        <w:rPr>
          <w:rFonts w:ascii="Times New Roman" w:hAnsi="Times New Roman"/>
          <w:sz w:val="28"/>
          <w:szCs w:val="28"/>
          <w:lang w:val="tt-RU"/>
        </w:rPr>
        <w:t xml:space="preserve">– </w:t>
      </w:r>
      <w:r w:rsidRPr="00ED773B">
        <w:rPr>
          <w:rFonts w:ascii="Times New Roman" w:hAnsi="Times New Roman"/>
          <w:sz w:val="28"/>
          <w:szCs w:val="28"/>
          <w:lang w:val="tt-RU"/>
        </w:rPr>
        <w:t xml:space="preserve">милли мәгариф </w:t>
      </w:r>
      <w:r w:rsidR="00363813" w:rsidRPr="00ED773B">
        <w:rPr>
          <w:rFonts w:ascii="Times New Roman" w:hAnsi="Times New Roman"/>
          <w:sz w:val="28"/>
          <w:szCs w:val="28"/>
          <w:lang w:val="tt-RU"/>
        </w:rPr>
        <w:t>милли бүлегенең төп консультанты</w:t>
      </w:r>
      <w:r w:rsidR="00646A57" w:rsidRPr="00ED773B">
        <w:rPr>
          <w:rFonts w:ascii="Times New Roman" w:hAnsi="Times New Roman"/>
          <w:sz w:val="28"/>
          <w:szCs w:val="28"/>
          <w:lang w:val="tt-RU"/>
        </w:rPr>
        <w:t>,</w:t>
      </w:r>
      <w:r w:rsidR="00ED773B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D773B">
        <w:rPr>
          <w:rFonts w:ascii="Times New Roman" w:eastAsiaTheme="minorHAnsi" w:hAnsi="Times New Roman"/>
          <w:sz w:val="28"/>
          <w:szCs w:val="28"/>
          <w:lang w:val="tt-RU"/>
        </w:rPr>
        <w:t>Нуреева Венера Нурмѳхәмәт кызы- Казан шәһәре Совет районының мәгариф бүлеге мѳдире</w:t>
      </w:r>
      <w:r w:rsidR="00646A57" w:rsidRPr="00ED773B">
        <w:rPr>
          <w:rFonts w:ascii="Times New Roman" w:eastAsiaTheme="minorHAnsi" w:hAnsi="Times New Roman"/>
          <w:sz w:val="28"/>
          <w:szCs w:val="28"/>
          <w:lang w:val="tt-RU"/>
        </w:rPr>
        <w:t xml:space="preserve">, </w:t>
      </w:r>
      <w:r w:rsidRPr="00CD658B">
        <w:rPr>
          <w:rFonts w:ascii="Times New Roman" w:eastAsiaTheme="minorHAnsi" w:hAnsi="Times New Roman"/>
          <w:sz w:val="28"/>
          <w:szCs w:val="28"/>
          <w:lang w:val="tt-RU"/>
        </w:rPr>
        <w:t>Ибатуллина Гүзәлия Гыйләҗ кызы- Казан шәһәре Совет районының мәгариф бүлеге мѳдире урынбасары</w:t>
      </w:r>
      <w:r w:rsidR="00646A57" w:rsidRPr="00ED773B">
        <w:rPr>
          <w:rFonts w:ascii="Times New Roman" w:eastAsiaTheme="minorHAnsi" w:hAnsi="Times New Roman"/>
          <w:sz w:val="28"/>
          <w:szCs w:val="28"/>
          <w:lang w:val="tt-RU"/>
        </w:rPr>
        <w:t xml:space="preserve">, </w:t>
      </w:r>
      <w:r w:rsidRPr="00CD658B">
        <w:rPr>
          <w:rFonts w:ascii="Times New Roman" w:eastAsiaTheme="minorHAnsi" w:hAnsi="Times New Roman"/>
          <w:sz w:val="28"/>
          <w:szCs w:val="28"/>
          <w:lang w:val="tt-RU"/>
        </w:rPr>
        <w:t>Мѳхәммәтова Фирдәүс Барый кызы</w:t>
      </w:r>
      <w:r w:rsidR="00646A57" w:rsidRPr="00ED773B">
        <w:rPr>
          <w:rFonts w:ascii="Times New Roman" w:eastAsiaTheme="minorHAnsi" w:hAnsi="Times New Roman"/>
          <w:sz w:val="28"/>
          <w:szCs w:val="28"/>
          <w:lang w:val="tt-RU"/>
        </w:rPr>
        <w:t xml:space="preserve"> –Казан шәһәре информацион методик бүлегенең Совет районы уку-методик секторы методисты, татар шагыйре Рөстәм Зәкуан һәм башкалар бар иде. </w:t>
      </w:r>
      <w:r w:rsidR="00903851" w:rsidRPr="00ED773B">
        <w:rPr>
          <w:rFonts w:ascii="Times New Roman" w:eastAsiaTheme="minorHAnsi" w:hAnsi="Times New Roman"/>
          <w:sz w:val="28"/>
          <w:szCs w:val="28"/>
          <w:lang w:val="tt-RU"/>
        </w:rPr>
        <w:t xml:space="preserve">Оештыру комитеты һәм </w:t>
      </w:r>
      <w:r w:rsidR="00903851" w:rsidRPr="00ED773B">
        <w:rPr>
          <w:rFonts w:ascii="Times New Roman" w:hAnsi="Times New Roman"/>
          <w:sz w:val="28"/>
          <w:szCs w:val="28"/>
          <w:lang w:val="tt-RU"/>
        </w:rPr>
        <w:t>жюри</w:t>
      </w:r>
      <w:r w:rsidR="00903851" w:rsidRPr="00ED773B">
        <w:rPr>
          <w:rFonts w:ascii="Times New Roman" w:hAnsi="Times New Roman"/>
          <w:sz w:val="28"/>
          <w:szCs w:val="28"/>
          <w:lang w:val="tt-RU"/>
        </w:rPr>
        <w:t xml:space="preserve"> әгъзалары конференциядә катнашучылар алдында чыгыш ясадылар, аларга уңышлар теләделәр. Конференцияне ачу тантанасында 110 нчы лицей укучылары (директоры О.А.Слипченко), Казан шәһәре Совет районының 213 нче номерлы балалар бакчасы (җитәкчесе Л.Х.Сарчина) </w:t>
      </w:r>
      <w:r w:rsidR="00903851" w:rsidRPr="00ED773B">
        <w:rPr>
          <w:rFonts w:ascii="Times New Roman" w:hAnsi="Times New Roman"/>
          <w:sz w:val="28"/>
          <w:szCs w:val="28"/>
          <w:lang w:val="tt-RU"/>
        </w:rPr>
        <w:t>чыгышлары</w:t>
      </w:r>
      <w:r w:rsidR="00E8495F" w:rsidRPr="00ED773B">
        <w:rPr>
          <w:rFonts w:ascii="Times New Roman" w:hAnsi="Times New Roman"/>
          <w:sz w:val="28"/>
          <w:szCs w:val="28"/>
          <w:lang w:val="tt-RU"/>
        </w:rPr>
        <w:t xml:space="preserve"> булды</w:t>
      </w:r>
      <w:r w:rsidR="004426AB">
        <w:rPr>
          <w:rFonts w:ascii="Times New Roman" w:hAnsi="Times New Roman"/>
          <w:sz w:val="28"/>
          <w:szCs w:val="28"/>
          <w:lang w:val="tt-RU"/>
        </w:rPr>
        <w:t>.</w:t>
      </w:r>
      <w:r w:rsidR="00903851" w:rsidRPr="00ED773B">
        <w:rPr>
          <w:rFonts w:ascii="Times New Roman" w:eastAsiaTheme="minorHAnsi" w:hAnsi="Times New Roman"/>
          <w:sz w:val="28"/>
          <w:szCs w:val="28"/>
          <w:lang w:val="tt-RU"/>
        </w:rPr>
        <w:t xml:space="preserve"> Татарстан республикасы</w:t>
      </w:r>
      <w:r w:rsidR="00903851" w:rsidRPr="00ED773B">
        <w:rPr>
          <w:rFonts w:ascii="Times New Roman" w:eastAsiaTheme="minorHAnsi" w:hAnsi="Times New Roman"/>
          <w:sz w:val="28"/>
          <w:szCs w:val="28"/>
          <w:lang w:val="tt-RU"/>
        </w:rPr>
        <w:t xml:space="preserve"> Милли музе</w:t>
      </w:r>
      <w:r w:rsidR="00903851" w:rsidRPr="00ED773B">
        <w:rPr>
          <w:rFonts w:ascii="Times New Roman" w:eastAsiaTheme="minorHAnsi" w:hAnsi="Times New Roman"/>
          <w:sz w:val="28"/>
          <w:szCs w:val="28"/>
          <w:lang w:val="tt-RU"/>
        </w:rPr>
        <w:t>е</w:t>
      </w:r>
      <w:r w:rsidR="00E8495F" w:rsidRPr="00ED773B">
        <w:rPr>
          <w:rFonts w:ascii="Times New Roman" w:eastAsiaTheme="minorHAnsi" w:hAnsi="Times New Roman"/>
          <w:sz w:val="28"/>
          <w:szCs w:val="28"/>
          <w:lang w:val="tt-RU"/>
        </w:rPr>
        <w:t>ның  ѳлкән гыйльми хезмәткәре</w:t>
      </w:r>
      <w:r w:rsidR="00903851" w:rsidRPr="00ED773B">
        <w:rPr>
          <w:rFonts w:ascii="Times New Roman" w:eastAsiaTheme="minorHAnsi" w:hAnsi="Times New Roman"/>
          <w:sz w:val="28"/>
          <w:szCs w:val="28"/>
          <w:lang w:val="tt-RU"/>
        </w:rPr>
        <w:t xml:space="preserve"> </w:t>
      </w:r>
      <w:r w:rsidR="00E8495F" w:rsidRPr="00ED773B">
        <w:rPr>
          <w:rFonts w:ascii="Times New Roman" w:eastAsiaTheme="minorHAnsi" w:hAnsi="Times New Roman"/>
          <w:sz w:val="28"/>
          <w:szCs w:val="28"/>
          <w:lang w:val="tt-RU"/>
        </w:rPr>
        <w:t>Дәминова Флюра Каюм кызы</w:t>
      </w:r>
      <w:r w:rsidR="00E8495F" w:rsidRPr="00ED773B">
        <w:rPr>
          <w:rFonts w:ascii="Times New Roman" w:eastAsiaTheme="minorHAnsi" w:hAnsi="Times New Roman"/>
          <w:sz w:val="28"/>
          <w:szCs w:val="28"/>
          <w:lang w:val="tt-RU"/>
        </w:rPr>
        <w:t xml:space="preserve"> тарафыннан</w:t>
      </w:r>
      <w:r w:rsidR="00E8495F" w:rsidRPr="00ED773B">
        <w:rPr>
          <w:rFonts w:ascii="Times New Roman" w:eastAsiaTheme="minorHAnsi" w:hAnsi="Times New Roman"/>
          <w:sz w:val="28"/>
          <w:szCs w:val="28"/>
          <w:lang w:val="tt-RU"/>
        </w:rPr>
        <w:t xml:space="preserve"> </w:t>
      </w:r>
      <w:r w:rsidR="00E8495F" w:rsidRPr="00ED773B">
        <w:rPr>
          <w:rFonts w:ascii="Times New Roman" w:eastAsiaTheme="minorHAnsi" w:hAnsi="Times New Roman"/>
          <w:sz w:val="28"/>
          <w:szCs w:val="28"/>
          <w:lang w:val="tt-RU"/>
        </w:rPr>
        <w:t xml:space="preserve">Ф.Кәрим белән бәйле </w:t>
      </w:r>
      <w:r w:rsidR="00903851" w:rsidRPr="00ED773B">
        <w:rPr>
          <w:rFonts w:ascii="Times New Roman" w:eastAsiaTheme="minorHAnsi" w:hAnsi="Times New Roman"/>
          <w:sz w:val="28"/>
          <w:szCs w:val="28"/>
          <w:lang w:val="tt-RU"/>
        </w:rPr>
        <w:t>музей эк</w:t>
      </w:r>
      <w:r w:rsidR="004426AB">
        <w:rPr>
          <w:rFonts w:ascii="Times New Roman" w:eastAsiaTheme="minorHAnsi" w:hAnsi="Times New Roman"/>
          <w:sz w:val="28"/>
          <w:szCs w:val="28"/>
          <w:lang w:val="tt-RU"/>
        </w:rPr>
        <w:t>спонатлары турында презентация</w:t>
      </w:r>
      <w:r w:rsidR="00E8495F" w:rsidRPr="00ED773B">
        <w:rPr>
          <w:rFonts w:ascii="Times New Roman" w:eastAsiaTheme="minorHAnsi" w:hAnsi="Times New Roman"/>
          <w:sz w:val="28"/>
          <w:szCs w:val="28"/>
          <w:lang w:val="tt-RU"/>
        </w:rPr>
        <w:t xml:space="preserve"> күрсәтелде. Тантанада</w:t>
      </w:r>
      <w:r w:rsidR="00E8495F" w:rsidRPr="00ED773B">
        <w:rPr>
          <w:rFonts w:ascii="Times New Roman" w:hAnsi="Times New Roman"/>
          <w:sz w:val="28"/>
          <w:szCs w:val="28"/>
          <w:lang w:val="tt-RU"/>
        </w:rPr>
        <w:t xml:space="preserve"> Россия язучылары берләшмәсенең балалар әдәбияты буенча комиссия рәисе урынбасары</w:t>
      </w:r>
      <w:r w:rsidR="00E8495F" w:rsidRPr="00ED773B">
        <w:rPr>
          <w:rFonts w:ascii="Times New Roman" w:hAnsi="Times New Roman"/>
          <w:sz w:val="28"/>
          <w:szCs w:val="28"/>
          <w:lang w:val="tt-RU"/>
        </w:rPr>
        <w:t xml:space="preserve"> Хәмидуллина Вера Петр кызы, </w:t>
      </w:r>
      <w:r w:rsidR="00B367C6" w:rsidRPr="00ED773B">
        <w:rPr>
          <w:rFonts w:ascii="Times New Roman" w:hAnsi="Times New Roman"/>
          <w:sz w:val="28"/>
          <w:szCs w:val="28"/>
          <w:lang w:val="tt-RU"/>
        </w:rPr>
        <w:t>Ф.Кәримнең иҗатын өйрәнү һәм популярлаштыру, балаларны патриотик хистә тәрбияләү эшенә өлеш керткән өчен,</w:t>
      </w:r>
      <w:r w:rsidR="00E8495F" w:rsidRPr="00ED773B">
        <w:rPr>
          <w:rFonts w:ascii="Times New Roman" w:hAnsi="Times New Roman"/>
          <w:sz w:val="28"/>
          <w:szCs w:val="28"/>
          <w:lang w:val="tt-RU"/>
        </w:rPr>
        <w:t xml:space="preserve"> Л.Ф.Кәримова, Р.М.Харис, Р.М.Миңнуллин, Р.С.Валеев, Р.Ш.Сарчинны Халыкара Славян Академиясенең “Кояшлы эшчәнлек өчен” дипломнары белән бүләкләде.</w:t>
      </w:r>
    </w:p>
    <w:p w:rsidR="00826703" w:rsidRPr="00ED773B" w:rsidRDefault="00B367C6" w:rsidP="00ED773B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ED773B">
        <w:rPr>
          <w:rFonts w:ascii="Times New Roman" w:eastAsiaTheme="minorHAnsi" w:hAnsi="Times New Roman"/>
          <w:sz w:val="28"/>
          <w:szCs w:val="28"/>
          <w:lang w:val="tt-RU"/>
        </w:rPr>
        <w:t xml:space="preserve">Секция эшләре тәмамлангач, </w:t>
      </w:r>
      <w:r w:rsidRPr="00ED773B">
        <w:rPr>
          <w:rFonts w:ascii="Times New Roman" w:hAnsi="Times New Roman"/>
          <w:sz w:val="28"/>
          <w:szCs w:val="28"/>
          <w:lang w:val="tt-RU"/>
        </w:rPr>
        <w:t xml:space="preserve">конференция буенча йомгак ясалды. Жюри әгъзалары чыгарган </w:t>
      </w:r>
      <w:r w:rsidRPr="00ED773B">
        <w:rPr>
          <w:rFonts w:ascii="Times New Roman" w:hAnsi="Times New Roman"/>
          <w:sz w:val="28"/>
          <w:szCs w:val="28"/>
          <w:lang w:val="tt-RU"/>
        </w:rPr>
        <w:t>нәтиҗә</w:t>
      </w:r>
      <w:r w:rsidRPr="00ED773B">
        <w:rPr>
          <w:rFonts w:ascii="Times New Roman" w:hAnsi="Times New Roman"/>
          <w:sz w:val="28"/>
          <w:szCs w:val="28"/>
          <w:lang w:val="tt-RU"/>
        </w:rPr>
        <w:t xml:space="preserve"> буенча укучыларны бүләкләү оештырылды.</w:t>
      </w:r>
      <w:r w:rsidR="00826703" w:rsidRPr="00ED773B">
        <w:rPr>
          <w:rFonts w:ascii="Times New Roman" w:hAnsi="Times New Roman"/>
          <w:sz w:val="28"/>
          <w:szCs w:val="28"/>
          <w:lang w:val="tt-RU"/>
        </w:rPr>
        <w:t xml:space="preserve"> Җиңүчеләр:</w:t>
      </w:r>
    </w:p>
    <w:p w:rsidR="00826703" w:rsidRPr="00ED773B" w:rsidRDefault="00826703" w:rsidP="00ED77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D773B">
        <w:rPr>
          <w:rFonts w:ascii="Times New Roman" w:hAnsi="Times New Roman" w:cs="Times New Roman"/>
          <w:sz w:val="28"/>
          <w:szCs w:val="28"/>
          <w:lang w:val="tt-RU"/>
        </w:rPr>
        <w:t>“Ф.Кәримнең тормыш һәм иҗат юлы” секциясе :</w:t>
      </w:r>
    </w:p>
    <w:p w:rsidR="00826703" w:rsidRPr="00ED773B" w:rsidRDefault="00826703" w:rsidP="00ED77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Асламова Карина –  </w:t>
      </w:r>
      <w:proofErr w:type="spellStart"/>
      <w:r w:rsidRPr="00ED773B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ED773B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ED7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73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D773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  ”</w:t>
      </w:r>
      <w:r w:rsidRPr="00ED773B">
        <w:rPr>
          <w:rFonts w:ascii="Times New Roman" w:hAnsi="Times New Roman" w:cs="Times New Roman"/>
          <w:sz w:val="28"/>
          <w:szCs w:val="28"/>
        </w:rPr>
        <w:t>Р.З. Сагдеев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 ис. УГМ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нең 10 нчы сыйныф укучысы 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; 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>Гыйләҗева Гүзәл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 – 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 Түбән Кама шәһәренең “  10 нчы номерлы аерым фәннәрне тирәнтен укыту мәктәбе”нең 11 нче сыйныф укучысы;  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>Ми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нуллина Алия – 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>Казан шәһәре Мәскәү районының “</w:t>
      </w:r>
      <w:r w:rsidR="008B0EF0" w:rsidRPr="00ED773B">
        <w:rPr>
          <w:rFonts w:ascii="Times New Roman" w:hAnsi="Times New Roman" w:cs="Times New Roman"/>
          <w:sz w:val="28"/>
          <w:szCs w:val="28"/>
          <w:lang w:val="tt-RU"/>
        </w:rPr>
        <w:t>Г. Ибраһимов ис. 17 нче номерлы татар гимназиясе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8B0EF0"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 нең  10 нчы</w:t>
      </w:r>
      <w:r w:rsidR="008B0EF0"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 сыйныф укучысы</w:t>
      </w:r>
      <w:r w:rsidR="008B0EF0" w:rsidRPr="00ED773B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8B0EF0" w:rsidRPr="00ED773B" w:rsidRDefault="008B0EF0" w:rsidP="00ED77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“Татарстан язучылары иҗатында Бөек Ватан сугышы” 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>секциясе :</w:t>
      </w:r>
    </w:p>
    <w:p w:rsidR="006A3CA0" w:rsidRPr="00ED773B" w:rsidRDefault="008B0EF0" w:rsidP="00ED77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D773B">
        <w:rPr>
          <w:rFonts w:ascii="Times New Roman" w:hAnsi="Times New Roman" w:cs="Times New Roman"/>
          <w:sz w:val="28"/>
          <w:szCs w:val="28"/>
          <w:lang w:val="tt-RU"/>
        </w:rPr>
        <w:t>Ашрапова Инзиля – Чирмешән муниципаль районы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 ГБМУ “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>Чирмешән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A3CA0"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лицее”ның </w:t>
      </w:r>
      <w:r w:rsidR="006A3CA0" w:rsidRPr="00ED773B">
        <w:rPr>
          <w:rFonts w:ascii="Times New Roman" w:hAnsi="Times New Roman" w:cs="Times New Roman"/>
          <w:sz w:val="28"/>
          <w:szCs w:val="28"/>
          <w:lang w:val="tt-RU"/>
        </w:rPr>
        <w:t>10 нчы сыйныф укучысы</w:t>
      </w:r>
      <w:r w:rsidR="006A3CA0" w:rsidRPr="00ED773B">
        <w:rPr>
          <w:rFonts w:ascii="Times New Roman" w:hAnsi="Times New Roman" w:cs="Times New Roman"/>
          <w:sz w:val="28"/>
          <w:szCs w:val="28"/>
          <w:lang w:val="tt-RU"/>
        </w:rPr>
        <w:t>;  Ниҗамиева Ләйсә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н – </w:t>
      </w:r>
      <w:r w:rsidR="006A3CA0"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A3CA0"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Казан шәһәре  Вахит районы МАГБУ “39 нчы номерлы инглиз телен тирәнтен өйрәнүче урта мәктәп”нең </w:t>
      </w:r>
      <w:r w:rsidR="006A3CA0"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>9</w:t>
      </w:r>
      <w:r w:rsidR="006A3CA0"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A3CA0" w:rsidRPr="00ED773B">
        <w:rPr>
          <w:rFonts w:ascii="Times New Roman" w:hAnsi="Times New Roman" w:cs="Times New Roman"/>
          <w:sz w:val="28"/>
          <w:szCs w:val="28"/>
          <w:lang w:val="tt-RU"/>
        </w:rPr>
        <w:t>нчы сыйныф укучысы;</w:t>
      </w:r>
      <w:r w:rsidR="006A3CA0"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 Хасбиева Гүзәл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 –</w:t>
      </w:r>
      <w:r w:rsidR="006A3CA0"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Әтнә  </w:t>
      </w:r>
      <w:r w:rsidR="006A3CA0" w:rsidRPr="00ED773B">
        <w:rPr>
          <w:rFonts w:ascii="Times New Roman" w:hAnsi="Times New Roman" w:cs="Times New Roman"/>
          <w:sz w:val="28"/>
          <w:szCs w:val="28"/>
          <w:lang w:val="tt-RU"/>
        </w:rPr>
        <w:t>муниципаль</w:t>
      </w:r>
      <w:r w:rsidR="006A3CA0"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 районы МБГБМ « Сибгат Хәким ис. Күлле-Кимә мәктәбе”нең  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9 </w:t>
      </w:r>
      <w:r w:rsidR="006A3CA0" w:rsidRPr="00ED773B">
        <w:rPr>
          <w:rFonts w:ascii="Times New Roman" w:hAnsi="Times New Roman" w:cs="Times New Roman"/>
          <w:sz w:val="28"/>
          <w:szCs w:val="28"/>
          <w:lang w:val="tt-RU"/>
        </w:rPr>
        <w:t>нчы сыйныф укучысы;</w:t>
      </w:r>
    </w:p>
    <w:p w:rsidR="006A3CA0" w:rsidRPr="00ED773B" w:rsidRDefault="006A3CA0" w:rsidP="00ED77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“Рус әдәбиятында 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>Бөек Ватан сугышы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 темасы” 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>секциясе :</w:t>
      </w:r>
    </w:p>
    <w:p w:rsidR="00C66E18" w:rsidRPr="00ED773B" w:rsidRDefault="008B0EF0" w:rsidP="00ED77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D773B">
        <w:rPr>
          <w:rFonts w:ascii="Times New Roman" w:hAnsi="Times New Roman" w:cs="Times New Roman"/>
          <w:sz w:val="28"/>
          <w:szCs w:val="28"/>
          <w:lang w:val="tt-RU"/>
        </w:rPr>
        <w:t>Газизуллина Чулпан –</w:t>
      </w:r>
      <w:r w:rsidR="006A3CA0"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 Кукмара муниципаль районы </w:t>
      </w:r>
      <w:r w:rsidR="00C66E18"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МБГБУ “ Зур Кукмара урта белем мәктәбе”нең </w:t>
      </w:r>
      <w:r w:rsidR="006A3CA0"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66E18" w:rsidRPr="00ED773B">
        <w:rPr>
          <w:rFonts w:ascii="Times New Roman" w:hAnsi="Times New Roman" w:cs="Times New Roman"/>
          <w:sz w:val="28"/>
          <w:szCs w:val="28"/>
          <w:lang w:val="tt-RU"/>
        </w:rPr>
        <w:t>11 нче сыйныф укучысы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; </w:t>
      </w:r>
      <w:r w:rsidR="00C66E18"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>Каримова Элиза –</w:t>
      </w:r>
      <w:r w:rsidR="00C66E18"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 Әгерҗе муниципаль районы МБГБУ “абыйлы-энеле </w:t>
      </w:r>
      <w:r w:rsidR="00C66E18" w:rsidRPr="00ED773B">
        <w:rPr>
          <w:rFonts w:ascii="Times New Roman" w:hAnsi="Times New Roman" w:cs="Times New Roman"/>
          <w:sz w:val="28"/>
          <w:szCs w:val="28"/>
          <w:lang w:val="tt-RU"/>
        </w:rPr>
        <w:t>Буби</w:t>
      </w:r>
      <w:r w:rsidR="00C66E18"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 ис. Иж-Буби  урта мәктәбе”нең 11 </w:t>
      </w:r>
      <w:r w:rsidR="00C66E18"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нче сыйныф укучысы;  </w:t>
      </w:r>
      <w:r w:rsidR="00C66E18" w:rsidRPr="00ED773B">
        <w:rPr>
          <w:rFonts w:ascii="Times New Roman" w:hAnsi="Times New Roman" w:cs="Times New Roman"/>
          <w:sz w:val="28"/>
          <w:szCs w:val="28"/>
          <w:lang w:val="tt-RU"/>
        </w:rPr>
        <w:t>Фазылҗа</w:t>
      </w:r>
      <w:r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нова Алсу – </w:t>
      </w:r>
      <w:r w:rsidR="00C66E18" w:rsidRPr="00ED773B">
        <w:rPr>
          <w:rFonts w:ascii="Times New Roman" w:hAnsi="Times New Roman" w:cs="Times New Roman"/>
          <w:sz w:val="28"/>
          <w:szCs w:val="28"/>
          <w:lang w:val="tt-RU"/>
        </w:rPr>
        <w:t>Югары Ослан районы МБГБУ «Октябрь урта мәктәбе”нең 9 нчы</w:t>
      </w:r>
      <w:r w:rsidR="00C66E18" w:rsidRPr="00ED773B">
        <w:rPr>
          <w:rFonts w:ascii="Times New Roman" w:hAnsi="Times New Roman" w:cs="Times New Roman"/>
          <w:sz w:val="28"/>
          <w:szCs w:val="28"/>
          <w:lang w:val="tt-RU"/>
        </w:rPr>
        <w:t xml:space="preserve"> сыйныф укучысы;</w:t>
      </w:r>
    </w:p>
    <w:p w:rsidR="00B367C6" w:rsidRPr="00ED773B" w:rsidRDefault="00C66E18" w:rsidP="009D1175">
      <w:pPr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bookmarkStart w:id="0" w:name="_GoBack"/>
      <w:bookmarkEnd w:id="0"/>
      <w:r w:rsidRPr="00ED773B">
        <w:rPr>
          <w:rFonts w:ascii="Times New Roman" w:eastAsiaTheme="minorHAnsi" w:hAnsi="Times New Roman"/>
          <w:sz w:val="28"/>
          <w:szCs w:val="28"/>
          <w:lang w:val="tt-RU"/>
        </w:rPr>
        <w:t>Җ</w:t>
      </w:r>
      <w:r w:rsidRPr="00ED773B">
        <w:rPr>
          <w:rFonts w:ascii="Times New Roman" w:eastAsiaTheme="minorHAnsi" w:hAnsi="Times New Roman"/>
          <w:sz w:val="28"/>
          <w:szCs w:val="28"/>
          <w:lang w:val="tt-RU"/>
        </w:rPr>
        <w:t>иңүчеләр</w:t>
      </w:r>
      <w:r w:rsidRPr="00ED773B">
        <w:rPr>
          <w:rFonts w:ascii="Times New Roman" w:eastAsiaTheme="minorHAnsi" w:hAnsi="Times New Roman"/>
          <w:sz w:val="28"/>
          <w:szCs w:val="28"/>
          <w:lang w:val="tt-RU"/>
        </w:rPr>
        <w:t xml:space="preserve">, дипломнардан тыш, Ф.Кәримнең “Соңгы дәфтәр” исемле, </w:t>
      </w:r>
      <w:r w:rsidR="009E6425" w:rsidRPr="00ED773B">
        <w:rPr>
          <w:rFonts w:ascii="Times New Roman" w:eastAsiaTheme="minorHAnsi" w:hAnsi="Times New Roman"/>
          <w:sz w:val="28"/>
          <w:szCs w:val="28"/>
          <w:lang w:val="tt-RU"/>
        </w:rPr>
        <w:t>Р.Сарчинның күптән түгел чыгарылган “Ф.Кәримнең тормышы һәм язмышы”</w:t>
      </w:r>
      <w:r w:rsidRPr="00ED773B">
        <w:rPr>
          <w:rFonts w:ascii="Times New Roman" w:eastAsiaTheme="minorHAnsi" w:hAnsi="Times New Roman"/>
          <w:sz w:val="28"/>
          <w:szCs w:val="28"/>
          <w:lang w:val="tt-RU"/>
        </w:rPr>
        <w:t xml:space="preserve"> китабы белән бүләкләнделәр</w:t>
      </w:r>
      <w:r w:rsidR="009E6425" w:rsidRPr="00ED773B">
        <w:rPr>
          <w:rFonts w:ascii="Times New Roman" w:eastAsiaTheme="minorHAnsi" w:hAnsi="Times New Roman"/>
          <w:sz w:val="28"/>
          <w:szCs w:val="28"/>
          <w:lang w:val="tt-RU"/>
        </w:rPr>
        <w:t>. Конферен</w:t>
      </w:r>
      <w:r w:rsidR="009E6425" w:rsidRPr="00ED773B">
        <w:rPr>
          <w:rFonts w:ascii="Times New Roman" w:eastAsiaTheme="minorHAnsi" w:hAnsi="Times New Roman"/>
          <w:sz w:val="28"/>
          <w:szCs w:val="28"/>
        </w:rPr>
        <w:t>ц</w:t>
      </w:r>
      <w:r w:rsidR="009E6425" w:rsidRPr="00ED773B">
        <w:rPr>
          <w:rFonts w:ascii="Times New Roman" w:eastAsiaTheme="minorHAnsi" w:hAnsi="Times New Roman"/>
          <w:sz w:val="28"/>
          <w:szCs w:val="28"/>
          <w:lang w:val="tt-RU"/>
        </w:rPr>
        <w:t>иянең бу этабында катнашучылар сертификат янына шундый ук бүләк алдылар.</w:t>
      </w:r>
    </w:p>
    <w:p w:rsidR="00903851" w:rsidRPr="00ED773B" w:rsidRDefault="009E6425" w:rsidP="00ED773B">
      <w:pPr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 w:rsidRPr="00ED773B">
        <w:rPr>
          <w:rFonts w:ascii="Times New Roman" w:eastAsiaTheme="minorHAnsi" w:hAnsi="Times New Roman"/>
          <w:sz w:val="28"/>
          <w:szCs w:val="28"/>
          <w:lang w:val="tt-RU"/>
        </w:rPr>
        <w:t>Конференц</w:t>
      </w:r>
      <w:r w:rsidRPr="00ED773B">
        <w:rPr>
          <w:rFonts w:ascii="Times New Roman" w:eastAsiaTheme="minorHAnsi" w:hAnsi="Times New Roman"/>
          <w:sz w:val="28"/>
          <w:szCs w:val="28"/>
          <w:lang w:val="tt-RU"/>
        </w:rPr>
        <w:t>иягә гомуми йомгак ясап, оештыру комитеты сәркатибе - 110 нчы лицейның директор урынбасары, филология фәннәре кандидаты, Россия һәм Татарстан республикасы Язучылары берләшмәсе әгъзасы  Р.Ш.Сарчин болай диде:</w:t>
      </w:r>
    </w:p>
    <w:p w:rsidR="009E6425" w:rsidRPr="00ED773B" w:rsidRDefault="009E6425" w:rsidP="00ED773B">
      <w:pPr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 w:rsidRPr="00ED773B">
        <w:rPr>
          <w:rFonts w:ascii="Times New Roman" w:eastAsiaTheme="minorHAnsi" w:hAnsi="Times New Roman"/>
          <w:sz w:val="28"/>
          <w:szCs w:val="28"/>
          <w:lang w:val="tt-RU"/>
        </w:rPr>
        <w:t>“Бу елда к</w:t>
      </w:r>
      <w:r w:rsidRPr="00ED773B">
        <w:rPr>
          <w:rFonts w:ascii="Times New Roman" w:eastAsiaTheme="minorHAnsi" w:hAnsi="Times New Roman"/>
          <w:sz w:val="28"/>
          <w:szCs w:val="28"/>
          <w:lang w:val="tt-RU"/>
        </w:rPr>
        <w:t>онференци</w:t>
      </w:r>
      <w:r w:rsidRPr="00ED773B">
        <w:rPr>
          <w:rFonts w:ascii="Times New Roman" w:eastAsiaTheme="minorHAnsi" w:hAnsi="Times New Roman"/>
          <w:sz w:val="28"/>
          <w:szCs w:val="28"/>
          <w:lang w:val="tt-RU"/>
        </w:rPr>
        <w:t xml:space="preserve">я республика күләмендә </w:t>
      </w:r>
      <w:r w:rsidR="00843190" w:rsidRPr="00ED773B">
        <w:rPr>
          <w:rFonts w:ascii="Times New Roman" w:eastAsiaTheme="minorHAnsi" w:hAnsi="Times New Roman"/>
          <w:sz w:val="28"/>
          <w:szCs w:val="28"/>
          <w:lang w:val="tt-RU"/>
        </w:rPr>
        <w:t xml:space="preserve">узды. </w:t>
      </w:r>
      <w:r w:rsidR="00843190" w:rsidRPr="00ED773B">
        <w:rPr>
          <w:rFonts w:ascii="Times New Roman" w:hAnsi="Times New Roman"/>
          <w:sz w:val="28"/>
          <w:szCs w:val="28"/>
          <w:lang w:val="tt-RU"/>
        </w:rPr>
        <w:t>. Киләчәктә</w:t>
      </w:r>
      <w:r w:rsidR="00843190" w:rsidRPr="00ED773B">
        <w:rPr>
          <w:rFonts w:ascii="Times New Roman" w:hAnsi="Times New Roman"/>
          <w:sz w:val="28"/>
          <w:szCs w:val="28"/>
          <w:lang w:val="tt-RU"/>
        </w:rPr>
        <w:t>,</w:t>
      </w:r>
      <w:r w:rsidR="00843190" w:rsidRPr="00ED773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843190" w:rsidRPr="00ED773B">
        <w:rPr>
          <w:rFonts w:ascii="Times New Roman" w:hAnsi="Times New Roman"/>
          <w:sz w:val="28"/>
          <w:szCs w:val="28"/>
          <w:lang w:val="tt-RU"/>
        </w:rPr>
        <w:t>Башкортстан, Мәскәү, Калининград өлкәсенең дә сорауларын истә тотып, Бөтенроссия күлә</w:t>
      </w:r>
      <w:r w:rsidR="00ED773B" w:rsidRPr="00ED773B">
        <w:rPr>
          <w:rFonts w:ascii="Times New Roman" w:hAnsi="Times New Roman"/>
          <w:sz w:val="28"/>
          <w:szCs w:val="28"/>
          <w:lang w:val="tt-RU"/>
        </w:rPr>
        <w:t>менә күтәрелер дип ышанасы</w:t>
      </w:r>
      <w:r w:rsidR="00843190" w:rsidRPr="00ED773B">
        <w:rPr>
          <w:rFonts w:ascii="Times New Roman" w:hAnsi="Times New Roman"/>
          <w:sz w:val="28"/>
          <w:szCs w:val="28"/>
          <w:lang w:val="tt-RU"/>
        </w:rPr>
        <w:t xml:space="preserve"> килә. Бу шулай ук сәләтле балаларны барлау, </w:t>
      </w:r>
      <w:r w:rsidR="00ED773B" w:rsidRPr="00ED773B">
        <w:rPr>
          <w:rFonts w:ascii="Times New Roman" w:hAnsi="Times New Roman"/>
          <w:sz w:val="28"/>
          <w:szCs w:val="28"/>
          <w:lang w:val="tt-RU"/>
        </w:rPr>
        <w:t xml:space="preserve">аларны </w:t>
      </w:r>
      <w:r w:rsidR="00843190" w:rsidRPr="00ED773B">
        <w:rPr>
          <w:rFonts w:ascii="Times New Roman" w:hAnsi="Times New Roman"/>
          <w:sz w:val="28"/>
          <w:szCs w:val="28"/>
          <w:lang w:val="tt-RU"/>
        </w:rPr>
        <w:t>тикшеренү эшенә тарту,</w:t>
      </w:r>
      <w:r w:rsidR="00F95277" w:rsidRPr="00ED773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F95277" w:rsidRPr="00ED773B">
        <w:rPr>
          <w:rFonts w:ascii="Times New Roman" w:hAnsi="Times New Roman"/>
          <w:sz w:val="28"/>
          <w:szCs w:val="28"/>
          <w:lang w:val="tt-RU"/>
        </w:rPr>
        <w:t>Ф.Кәримнең иҗатын өйрәнү һәм популярлаштыру</w:t>
      </w:r>
      <w:r w:rsidR="00F95277" w:rsidRPr="00ED773B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F95277" w:rsidRPr="00ED773B">
        <w:rPr>
          <w:rFonts w:ascii="Times New Roman" w:hAnsi="Times New Roman"/>
          <w:sz w:val="28"/>
          <w:szCs w:val="28"/>
          <w:lang w:val="tt-RU"/>
        </w:rPr>
        <w:t>балаларны патриотик хистә тәрбияләү эше</w:t>
      </w:r>
      <w:r w:rsidR="00F95277" w:rsidRPr="00ED773B">
        <w:rPr>
          <w:rFonts w:ascii="Times New Roman" w:hAnsi="Times New Roman"/>
          <w:sz w:val="28"/>
          <w:szCs w:val="28"/>
          <w:lang w:val="tt-RU"/>
        </w:rPr>
        <w:t>нә өлеш кертүче Россия һәм Татарстан язучылар иҗатын өйрәнү</w:t>
      </w:r>
      <w:r w:rsidR="00F95277" w:rsidRPr="00ED773B">
        <w:rPr>
          <w:rFonts w:ascii="Times New Roman" w:hAnsi="Times New Roman"/>
          <w:sz w:val="28"/>
          <w:szCs w:val="28"/>
          <w:lang w:val="tt-RU"/>
        </w:rPr>
        <w:t>,</w:t>
      </w:r>
      <w:r w:rsidR="00F95277" w:rsidRPr="00ED773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D773B" w:rsidRPr="00ED773B">
        <w:rPr>
          <w:rFonts w:ascii="Times New Roman" w:hAnsi="Times New Roman"/>
          <w:sz w:val="28"/>
          <w:szCs w:val="28"/>
          <w:lang w:val="tt-RU"/>
        </w:rPr>
        <w:t>Бөек Ватан сугышы турында җыелмалары җәмгыять аңында</w:t>
      </w:r>
      <w:r w:rsidR="00F95277" w:rsidRPr="00ED773B">
        <w:rPr>
          <w:rFonts w:ascii="Times New Roman" w:hAnsi="Times New Roman"/>
          <w:sz w:val="28"/>
          <w:szCs w:val="28"/>
          <w:lang w:val="tt-RU"/>
        </w:rPr>
        <w:t xml:space="preserve"> саклау, региональ һәм милләтара мөнәсәбәтләрне ныгытуга да  өлеш кертү булып торыр иде</w:t>
      </w:r>
      <w:r w:rsidR="00843190" w:rsidRPr="00ED773B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D773B">
        <w:rPr>
          <w:rFonts w:ascii="Times New Roman" w:eastAsiaTheme="minorHAnsi" w:hAnsi="Times New Roman"/>
          <w:sz w:val="28"/>
          <w:szCs w:val="28"/>
          <w:lang w:val="tt-RU"/>
        </w:rPr>
        <w:t>”</w:t>
      </w:r>
    </w:p>
    <w:p w:rsidR="00F95277" w:rsidRPr="00ED773B" w:rsidRDefault="00F95277" w:rsidP="00ED773B">
      <w:pPr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 w:rsidRPr="00ED773B">
        <w:rPr>
          <w:rFonts w:ascii="Times New Roman" w:eastAsiaTheme="minorHAnsi" w:hAnsi="Times New Roman"/>
          <w:sz w:val="28"/>
          <w:szCs w:val="28"/>
          <w:lang w:val="tt-RU"/>
        </w:rPr>
        <w:t xml:space="preserve">Бу сүзләр </w:t>
      </w:r>
      <w:r w:rsidRPr="00ED773B">
        <w:rPr>
          <w:rFonts w:ascii="Times New Roman" w:eastAsiaTheme="minorHAnsi" w:hAnsi="Times New Roman"/>
          <w:sz w:val="28"/>
          <w:szCs w:val="28"/>
          <w:lang w:val="tt-RU"/>
        </w:rPr>
        <w:t>конференция</w:t>
      </w:r>
      <w:r w:rsidRPr="00ED773B">
        <w:rPr>
          <w:rFonts w:ascii="Times New Roman" w:eastAsiaTheme="minorHAnsi" w:hAnsi="Times New Roman"/>
          <w:sz w:val="28"/>
          <w:szCs w:val="28"/>
          <w:lang w:val="tt-RU"/>
        </w:rPr>
        <w:t>нең резолю</w:t>
      </w:r>
      <w:r w:rsidRPr="00ED773B">
        <w:rPr>
          <w:rFonts w:ascii="Times New Roman" w:eastAsiaTheme="minorHAnsi" w:hAnsi="Times New Roman"/>
          <w:sz w:val="28"/>
          <w:szCs w:val="28"/>
        </w:rPr>
        <w:t>ц</w:t>
      </w:r>
      <w:r w:rsidRPr="00ED773B">
        <w:rPr>
          <w:rFonts w:ascii="Times New Roman" w:eastAsiaTheme="minorHAnsi" w:hAnsi="Times New Roman"/>
          <w:sz w:val="28"/>
          <w:szCs w:val="28"/>
          <w:lang w:val="tt-RU"/>
        </w:rPr>
        <w:t xml:space="preserve">иясе </w:t>
      </w:r>
      <w:r w:rsidR="00ED773B" w:rsidRPr="00ED773B">
        <w:rPr>
          <w:rFonts w:ascii="Times New Roman" w:eastAsiaTheme="minorHAnsi" w:hAnsi="Times New Roman"/>
          <w:sz w:val="28"/>
          <w:szCs w:val="28"/>
          <w:lang w:val="tt-RU"/>
        </w:rPr>
        <w:t>кебек яңгырый. Киләчәктә болар тормышка ашыр дип өметләнеп калабыз.</w:t>
      </w:r>
    </w:p>
    <w:p w:rsidR="00CD658B" w:rsidRPr="00CD658B" w:rsidRDefault="00CD658B" w:rsidP="00ED773B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</w:p>
    <w:p w:rsidR="00CD658B" w:rsidRPr="00CD658B" w:rsidRDefault="00CD658B" w:rsidP="00ED773B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</w:p>
    <w:p w:rsidR="003F59BB" w:rsidRPr="00ED773B" w:rsidRDefault="003F59BB" w:rsidP="00ED77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26F35" w:rsidRPr="00ED773B" w:rsidRDefault="00226F35" w:rsidP="00ED773B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sectPr w:rsidR="00226F35" w:rsidRPr="00ED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02"/>
    <w:rsid w:val="00226F35"/>
    <w:rsid w:val="00363813"/>
    <w:rsid w:val="003F59BB"/>
    <w:rsid w:val="004426AB"/>
    <w:rsid w:val="005259EA"/>
    <w:rsid w:val="00646A57"/>
    <w:rsid w:val="006A3CA0"/>
    <w:rsid w:val="00826703"/>
    <w:rsid w:val="00843190"/>
    <w:rsid w:val="008B0EF0"/>
    <w:rsid w:val="00903851"/>
    <w:rsid w:val="009D1175"/>
    <w:rsid w:val="009E6425"/>
    <w:rsid w:val="00B367C6"/>
    <w:rsid w:val="00BF181B"/>
    <w:rsid w:val="00C66E18"/>
    <w:rsid w:val="00CD658B"/>
    <w:rsid w:val="00D83602"/>
    <w:rsid w:val="00E8495F"/>
    <w:rsid w:val="00ED773B"/>
    <w:rsid w:val="00F9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8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67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8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6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ZaripovaGN</dc:creator>
  <cp:lastModifiedBy>ZaripovaGN</cp:lastModifiedBy>
  <cp:revision>1</cp:revision>
  <dcterms:created xsi:type="dcterms:W3CDTF">2015-02-13T08:59:00Z</dcterms:created>
  <dcterms:modified xsi:type="dcterms:W3CDTF">2015-02-13T12:45:00Z</dcterms:modified>
</cp:coreProperties>
</file>